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0D8" w:rsidRDefault="004320D8" w:rsidP="004320D8">
      <w:pPr>
        <w:ind w:right="2"/>
        <w:jc w:val="center"/>
      </w:pPr>
      <w:r>
        <w:rPr>
          <w:noProof/>
        </w:rPr>
        <w:drawing>
          <wp:inline distT="0" distB="0" distL="0" distR="0" wp14:anchorId="7F42ADF0" wp14:editId="3C17D3D7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20D8" w:rsidRDefault="004320D8" w:rsidP="004320D8">
      <w:pPr>
        <w:shd w:val="clear" w:color="auto" w:fill="FFFFFF"/>
        <w:spacing w:before="86"/>
        <w:ind w:right="10"/>
        <w:jc w:val="center"/>
      </w:pPr>
    </w:p>
    <w:p w:rsidR="004320D8" w:rsidRPr="00BE0F24" w:rsidRDefault="004320D8" w:rsidP="004320D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4320D8" w:rsidRPr="00BE0F24" w:rsidRDefault="004320D8" w:rsidP="004320D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4320D8" w:rsidRPr="00BE0F24" w:rsidRDefault="004320D8" w:rsidP="004320D8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4320D8" w:rsidRPr="00BE0F24" w:rsidRDefault="004320D8" w:rsidP="004320D8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23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3.2020</w:t>
      </w:r>
      <w:bookmarkStart w:id="0" w:name="_GoBack"/>
      <w:bookmarkEnd w:id="0"/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 w:rsidRPr="002342B4">
        <w:rPr>
          <w:bCs/>
          <w:sz w:val="28"/>
          <w:szCs w:val="28"/>
          <w:u w:val="single"/>
        </w:rPr>
        <w:t>2</w:t>
      </w:r>
      <w:r>
        <w:rPr>
          <w:bCs/>
          <w:sz w:val="28"/>
          <w:szCs w:val="28"/>
          <w:u w:val="single"/>
        </w:rPr>
        <w:t>68</w:t>
      </w:r>
    </w:p>
    <w:p w:rsidR="004320D8" w:rsidRDefault="004320D8" w:rsidP="004320D8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1551DF" w:rsidRDefault="001551DF" w:rsidP="0062283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83B" w:rsidRDefault="0062283B" w:rsidP="0062283B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62283B" w:rsidRDefault="0062283B" w:rsidP="0062283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62283B" w:rsidRDefault="0062283B" w:rsidP="0062283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Тимашевского городского поселения Тимашевского </w:t>
      </w:r>
    </w:p>
    <w:p w:rsidR="0062283B" w:rsidRDefault="0062283B" w:rsidP="0062283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района от 8 августа 2017 г. № 693 «Об утверждении</w:t>
      </w:r>
    </w:p>
    <w:p w:rsidR="0062283B" w:rsidRDefault="0062283B" w:rsidP="0062283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 «</w:t>
      </w:r>
      <w:r w:rsidRPr="00E62E89">
        <w:rPr>
          <w:rFonts w:ascii="Times New Roman" w:hAnsi="Times New Roman" w:cs="Times New Roman"/>
          <w:b/>
          <w:sz w:val="28"/>
          <w:szCs w:val="28"/>
        </w:rPr>
        <w:t xml:space="preserve">Социальная </w:t>
      </w:r>
      <w:r>
        <w:rPr>
          <w:rFonts w:ascii="Times New Roman" w:hAnsi="Times New Roman" w:cs="Times New Roman"/>
          <w:b/>
          <w:sz w:val="28"/>
          <w:szCs w:val="28"/>
        </w:rPr>
        <w:t xml:space="preserve">поддержка </w:t>
      </w:r>
    </w:p>
    <w:p w:rsidR="0062283B" w:rsidRDefault="0062283B" w:rsidP="0062283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граждан Тимашевского </w:t>
      </w:r>
      <w:r w:rsidRPr="00E62E89">
        <w:rPr>
          <w:rFonts w:ascii="Times New Roman" w:hAnsi="Times New Roman" w:cs="Times New Roman"/>
          <w:b/>
          <w:sz w:val="28"/>
          <w:szCs w:val="28"/>
        </w:rPr>
        <w:t>городского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поселения </w:t>
      </w:r>
    </w:p>
    <w:p w:rsidR="0062283B" w:rsidRPr="00E62E89" w:rsidRDefault="0062283B" w:rsidP="0062283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E89"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на 2018-202</w:t>
      </w:r>
      <w:r w:rsidR="000F6FC3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2E89">
        <w:rPr>
          <w:rFonts w:ascii="Times New Roman" w:hAnsi="Times New Roman" w:cs="Times New Roman"/>
          <w:b/>
          <w:sz w:val="28"/>
          <w:szCs w:val="28"/>
        </w:rPr>
        <w:t>годы»</w:t>
      </w:r>
    </w:p>
    <w:p w:rsidR="0062283B" w:rsidRDefault="0062283B" w:rsidP="0062283B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83B" w:rsidRPr="006F45D9" w:rsidRDefault="0062283B" w:rsidP="0062283B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51DF" w:rsidRPr="001551DF" w:rsidRDefault="001551DF" w:rsidP="001551D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Уставом Тимашевского городского поселения Тимашев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ского района, и в связи с корректировкой мероприятий,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77097E" w:rsidRDefault="0062283B" w:rsidP="0062283B">
      <w:pPr>
        <w:ind w:firstLine="710"/>
        <w:jc w:val="both"/>
        <w:rPr>
          <w:sz w:val="28"/>
          <w:szCs w:val="28"/>
        </w:rPr>
      </w:pPr>
      <w:r w:rsidRPr="0092641A">
        <w:rPr>
          <w:sz w:val="28"/>
          <w:szCs w:val="28"/>
        </w:rPr>
        <w:t xml:space="preserve">1. Внести в постановление администрации Тимашевского городского поселения Тимашевского района от </w:t>
      </w:r>
      <w:r>
        <w:rPr>
          <w:sz w:val="28"/>
          <w:szCs w:val="28"/>
        </w:rPr>
        <w:t>8 августа 2017 г.</w:t>
      </w:r>
      <w:r w:rsidRPr="0092641A">
        <w:rPr>
          <w:sz w:val="28"/>
          <w:szCs w:val="28"/>
        </w:rPr>
        <w:t xml:space="preserve"> № </w:t>
      </w:r>
      <w:r w:rsidR="0077097E">
        <w:rPr>
          <w:sz w:val="28"/>
          <w:szCs w:val="28"/>
        </w:rPr>
        <w:t>693</w:t>
      </w:r>
      <w:r>
        <w:rPr>
          <w:sz w:val="28"/>
          <w:szCs w:val="28"/>
        </w:rPr>
        <w:t xml:space="preserve"> </w:t>
      </w:r>
      <w:r w:rsidRPr="0092641A">
        <w:rPr>
          <w:sz w:val="28"/>
          <w:szCs w:val="28"/>
        </w:rPr>
        <w:t xml:space="preserve">«Об утверждении муниципальной программы </w:t>
      </w:r>
      <w:r w:rsidRPr="00FA5F2B">
        <w:rPr>
          <w:sz w:val="28"/>
          <w:szCs w:val="28"/>
        </w:rPr>
        <w:t>«Социальная поддержка граждан Тимашевского городского поселения Тимашевского района на 2018-2020 годы»</w:t>
      </w:r>
      <w:r w:rsidR="0077097E">
        <w:rPr>
          <w:sz w:val="28"/>
          <w:szCs w:val="28"/>
        </w:rPr>
        <w:t xml:space="preserve"> </w:t>
      </w:r>
      <w:r w:rsidR="001551DF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(с изменениями от </w:t>
      </w:r>
      <w:r w:rsidR="000F6FC3">
        <w:rPr>
          <w:sz w:val="28"/>
          <w:szCs w:val="28"/>
        </w:rPr>
        <w:t>13 января 2020</w:t>
      </w:r>
      <w:r w:rsidR="00FA1403" w:rsidRPr="00FA1403">
        <w:rPr>
          <w:sz w:val="28"/>
          <w:szCs w:val="28"/>
        </w:rPr>
        <w:t xml:space="preserve"> г. № </w:t>
      </w:r>
      <w:r w:rsidR="000F6FC3">
        <w:rPr>
          <w:sz w:val="28"/>
          <w:szCs w:val="28"/>
        </w:rPr>
        <w:t>3</w:t>
      </w:r>
      <w:r>
        <w:rPr>
          <w:sz w:val="28"/>
          <w:szCs w:val="28"/>
        </w:rPr>
        <w:t>) (далее – постановление)</w:t>
      </w:r>
      <w:r w:rsidRPr="00FA5F2B">
        <w:rPr>
          <w:sz w:val="28"/>
          <w:szCs w:val="28"/>
        </w:rPr>
        <w:t xml:space="preserve">, </w:t>
      </w:r>
      <w:r w:rsidR="000F6FC3">
        <w:rPr>
          <w:sz w:val="28"/>
          <w:szCs w:val="28"/>
        </w:rPr>
        <w:t>изложив приложение к постановлению в новой редакции (прилагается).</w:t>
      </w:r>
    </w:p>
    <w:p w:rsidR="0062283B" w:rsidRPr="0093293F" w:rsidRDefault="0062283B" w:rsidP="0062283B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2. </w:t>
      </w:r>
      <w:r w:rsidRPr="0077097E">
        <w:rPr>
          <w:rFonts w:ascii="Times New Roman" w:hAnsi="Times New Roman"/>
          <w:b w:val="0"/>
          <w:spacing w:val="-4"/>
          <w:sz w:val="28"/>
          <w:szCs w:val="28"/>
        </w:rPr>
        <w:t>Признать утратившим силу постановлени</w:t>
      </w:r>
      <w:r w:rsidR="00A37E9F">
        <w:rPr>
          <w:rFonts w:ascii="Times New Roman" w:hAnsi="Times New Roman"/>
          <w:b w:val="0"/>
          <w:spacing w:val="-4"/>
          <w:sz w:val="28"/>
          <w:szCs w:val="28"/>
        </w:rPr>
        <w:t>е</w:t>
      </w:r>
      <w:r w:rsidRPr="0077097E">
        <w:rPr>
          <w:rFonts w:ascii="Times New Roman" w:hAnsi="Times New Roman"/>
          <w:b w:val="0"/>
          <w:spacing w:val="-4"/>
          <w:sz w:val="28"/>
          <w:szCs w:val="28"/>
        </w:rPr>
        <w:t xml:space="preserve"> администрации Тимашевского городского поселения Ти</w:t>
      </w:r>
      <w:r w:rsidR="00B42FE8">
        <w:rPr>
          <w:rFonts w:ascii="Times New Roman" w:hAnsi="Times New Roman"/>
          <w:b w:val="0"/>
          <w:spacing w:val="-4"/>
          <w:sz w:val="28"/>
          <w:szCs w:val="28"/>
        </w:rPr>
        <w:t xml:space="preserve">машевского района от </w:t>
      </w:r>
      <w:r w:rsidR="000F6FC3">
        <w:rPr>
          <w:rFonts w:ascii="Times New Roman" w:hAnsi="Times New Roman"/>
          <w:b w:val="0"/>
          <w:spacing w:val="-4"/>
          <w:sz w:val="28"/>
          <w:szCs w:val="28"/>
        </w:rPr>
        <w:t>13 января 2020</w:t>
      </w:r>
      <w:r w:rsidRPr="0077097E">
        <w:rPr>
          <w:rFonts w:ascii="Times New Roman" w:hAnsi="Times New Roman"/>
          <w:b w:val="0"/>
          <w:spacing w:val="-4"/>
          <w:sz w:val="28"/>
          <w:szCs w:val="28"/>
        </w:rPr>
        <w:t xml:space="preserve"> г</w:t>
      </w:r>
      <w:r w:rsidR="00A37E9F">
        <w:rPr>
          <w:rFonts w:ascii="Times New Roman" w:hAnsi="Times New Roman"/>
          <w:b w:val="0"/>
          <w:sz w:val="28"/>
          <w:szCs w:val="28"/>
        </w:rPr>
        <w:t xml:space="preserve">. </w:t>
      </w:r>
      <w:r>
        <w:rPr>
          <w:rFonts w:ascii="Times New Roman" w:hAnsi="Times New Roman"/>
          <w:b w:val="0"/>
          <w:sz w:val="28"/>
          <w:szCs w:val="28"/>
        </w:rPr>
        <w:t xml:space="preserve">№ </w:t>
      </w:r>
      <w:r w:rsidR="00B42FE8">
        <w:rPr>
          <w:rFonts w:ascii="Times New Roman" w:hAnsi="Times New Roman"/>
          <w:b w:val="0"/>
          <w:sz w:val="28"/>
          <w:szCs w:val="28"/>
        </w:rPr>
        <w:t>3</w:t>
      </w:r>
      <w:r w:rsidR="002C46CF">
        <w:rPr>
          <w:rFonts w:ascii="Times New Roman" w:hAnsi="Times New Roman"/>
          <w:b w:val="0"/>
          <w:sz w:val="28"/>
          <w:szCs w:val="28"/>
        </w:rPr>
        <w:t xml:space="preserve">                   </w:t>
      </w:r>
      <w:r>
        <w:rPr>
          <w:rFonts w:ascii="Times New Roman" w:hAnsi="Times New Roman"/>
          <w:b w:val="0"/>
          <w:sz w:val="28"/>
          <w:szCs w:val="28"/>
        </w:rPr>
        <w:t>«О внесении изменений в постановление администрации Тимашевского городского поселения от 8 августа 2017 г. № 693 «Об утверждении муниципальной программы «Социальная поддержка граждан Тимашевского городского поселения Тимашевского района на 2018 – 2020 годы».</w:t>
      </w:r>
    </w:p>
    <w:p w:rsidR="0062283B" w:rsidRDefault="0062283B" w:rsidP="0062283B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3. Организационному отделу администрации Тимашевского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городского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поселения Тимашевского района (Сысоев В.Г.) </w:t>
      </w:r>
      <w:proofErr w:type="gramStart"/>
      <w:r>
        <w:rPr>
          <w:rFonts w:ascii="Times New Roman" w:hAnsi="Times New Roman"/>
          <w:b w:val="0"/>
          <w:sz w:val="28"/>
          <w:szCs w:val="28"/>
        </w:rPr>
        <w:t>разместить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62283B" w:rsidRPr="0062283B" w:rsidRDefault="0062283B" w:rsidP="0062283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ED0045">
        <w:rPr>
          <w:rFonts w:ascii="Times New Roman" w:hAnsi="Times New Roman" w:cs="Times New Roman"/>
          <w:sz w:val="28"/>
          <w:szCs w:val="28"/>
        </w:rPr>
        <w:t>Постановление вступает в силу с</w:t>
      </w:r>
      <w:r>
        <w:rPr>
          <w:rFonts w:ascii="Times New Roman" w:hAnsi="Times New Roman" w:cs="Times New Roman"/>
          <w:sz w:val="28"/>
          <w:szCs w:val="28"/>
        </w:rPr>
        <w:t>о дня его</w:t>
      </w:r>
      <w:r w:rsidRPr="00ED00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подписания. </w:t>
      </w:r>
    </w:p>
    <w:p w:rsidR="0062283B" w:rsidRDefault="0062283B" w:rsidP="0062283B">
      <w:pPr>
        <w:pStyle w:val="HTML"/>
        <w:rPr>
          <w:rStyle w:val="a6"/>
          <w:rFonts w:ascii="Times New Roman" w:hAnsi="Times New Roman" w:cs="Times New Roman"/>
          <w:i w:val="0"/>
          <w:sz w:val="28"/>
        </w:rPr>
      </w:pPr>
    </w:p>
    <w:p w:rsidR="0077097E" w:rsidRDefault="0077097E" w:rsidP="0062283B">
      <w:pPr>
        <w:pStyle w:val="HTML"/>
        <w:rPr>
          <w:rStyle w:val="a6"/>
          <w:rFonts w:ascii="Times New Roman" w:hAnsi="Times New Roman" w:cs="Times New Roman"/>
          <w:i w:val="0"/>
          <w:sz w:val="28"/>
        </w:rPr>
      </w:pPr>
    </w:p>
    <w:p w:rsidR="0062283B" w:rsidRDefault="0077097E" w:rsidP="006228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2283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2283B">
        <w:rPr>
          <w:rFonts w:ascii="Times New Roman" w:hAnsi="Times New Roman" w:cs="Times New Roman"/>
          <w:sz w:val="28"/>
          <w:szCs w:val="28"/>
        </w:rPr>
        <w:t xml:space="preserve"> </w:t>
      </w:r>
      <w:r w:rsidR="0062283B" w:rsidRPr="00BC7AD7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proofErr w:type="gramStart"/>
      <w:r w:rsidR="0062283B" w:rsidRPr="00BC7AD7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8F7366" w:rsidRPr="008F7366" w:rsidRDefault="0062283B" w:rsidP="000F6FC3">
      <w:pPr>
        <w:pStyle w:val="ConsPlusNormal"/>
        <w:widowControl/>
        <w:ind w:firstLine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 </w:t>
      </w:r>
      <w:r w:rsidR="007709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7097E">
        <w:rPr>
          <w:rFonts w:ascii="Times New Roman" w:hAnsi="Times New Roman" w:cs="Times New Roman"/>
          <w:sz w:val="28"/>
          <w:szCs w:val="28"/>
        </w:rPr>
        <w:t>Н.Н. Панин</w:t>
      </w:r>
    </w:p>
    <w:sectPr w:rsidR="008F7366" w:rsidRPr="008F7366" w:rsidSect="005A5003">
      <w:headerReference w:type="even" r:id="rId8"/>
      <w:headerReference w:type="default" r:id="rId9"/>
      <w:headerReference w:type="first" r:id="rId10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8C4" w:rsidRDefault="00F838C4" w:rsidP="00B37483">
      <w:r>
        <w:separator/>
      </w:r>
    </w:p>
  </w:endnote>
  <w:endnote w:type="continuationSeparator" w:id="0">
    <w:p w:rsidR="00F838C4" w:rsidRDefault="00F838C4" w:rsidP="00B37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8C4" w:rsidRDefault="00F838C4" w:rsidP="00B37483">
      <w:r>
        <w:separator/>
      </w:r>
    </w:p>
  </w:footnote>
  <w:footnote w:type="continuationSeparator" w:id="0">
    <w:p w:rsidR="00F838C4" w:rsidRDefault="00F838C4" w:rsidP="00B374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F9F" w:rsidRDefault="001E4BA7" w:rsidP="0067242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F736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A0F9F" w:rsidRDefault="00F838C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67130"/>
      <w:docPartObj>
        <w:docPartGallery w:val="Page Numbers (Top of Page)"/>
        <w:docPartUnique/>
      </w:docPartObj>
    </w:sdtPr>
    <w:sdtEndPr/>
    <w:sdtContent>
      <w:p w:rsidR="009A0F9F" w:rsidRDefault="00F838C4" w:rsidP="007F3515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20D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F9F" w:rsidRDefault="00F838C4" w:rsidP="003321F3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283B"/>
    <w:rsid w:val="00062125"/>
    <w:rsid w:val="00080C73"/>
    <w:rsid w:val="000E2E8E"/>
    <w:rsid w:val="000F6FC3"/>
    <w:rsid w:val="00113008"/>
    <w:rsid w:val="00125377"/>
    <w:rsid w:val="00126535"/>
    <w:rsid w:val="001551DF"/>
    <w:rsid w:val="0018170D"/>
    <w:rsid w:val="00181EF2"/>
    <w:rsid w:val="001C036D"/>
    <w:rsid w:val="001E4BA7"/>
    <w:rsid w:val="00266673"/>
    <w:rsid w:val="002C46CF"/>
    <w:rsid w:val="002C5F03"/>
    <w:rsid w:val="002D0AF4"/>
    <w:rsid w:val="00344741"/>
    <w:rsid w:val="00425ABA"/>
    <w:rsid w:val="004320D8"/>
    <w:rsid w:val="00547E89"/>
    <w:rsid w:val="00590F77"/>
    <w:rsid w:val="005B5B46"/>
    <w:rsid w:val="0062283B"/>
    <w:rsid w:val="00686FCF"/>
    <w:rsid w:val="0077097E"/>
    <w:rsid w:val="007A290B"/>
    <w:rsid w:val="007F3515"/>
    <w:rsid w:val="0087708B"/>
    <w:rsid w:val="008A1DFF"/>
    <w:rsid w:val="008A3095"/>
    <w:rsid w:val="008C75ED"/>
    <w:rsid w:val="008F7366"/>
    <w:rsid w:val="00955CBF"/>
    <w:rsid w:val="009A2A24"/>
    <w:rsid w:val="00A10CBD"/>
    <w:rsid w:val="00A37E9F"/>
    <w:rsid w:val="00A71739"/>
    <w:rsid w:val="00A877BB"/>
    <w:rsid w:val="00AB0B72"/>
    <w:rsid w:val="00B37483"/>
    <w:rsid w:val="00B42FE8"/>
    <w:rsid w:val="00B82484"/>
    <w:rsid w:val="00BA2AC3"/>
    <w:rsid w:val="00BC67EF"/>
    <w:rsid w:val="00BE5E86"/>
    <w:rsid w:val="00C03D2B"/>
    <w:rsid w:val="00C659F7"/>
    <w:rsid w:val="00DA42BB"/>
    <w:rsid w:val="00DA79D7"/>
    <w:rsid w:val="00DE703C"/>
    <w:rsid w:val="00E2257F"/>
    <w:rsid w:val="00F838C4"/>
    <w:rsid w:val="00F93FEA"/>
    <w:rsid w:val="00FA1403"/>
    <w:rsid w:val="00FA7D1B"/>
    <w:rsid w:val="00FF3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8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2283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PlusNormal">
    <w:name w:val="ConsPlusNormal"/>
    <w:link w:val="ConsPlusNormal0"/>
    <w:rsid w:val="006228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6228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228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2283B"/>
  </w:style>
  <w:style w:type="paragraph" w:styleId="HTML">
    <w:name w:val="HTML Preformatted"/>
    <w:basedOn w:val="a"/>
    <w:link w:val="HTML0"/>
    <w:rsid w:val="006228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2283B"/>
    <w:rPr>
      <w:rFonts w:ascii="Courier New" w:eastAsia="Calibri" w:hAnsi="Courier New" w:cs="Courier New"/>
      <w:sz w:val="20"/>
      <w:szCs w:val="20"/>
      <w:lang w:eastAsia="ru-RU"/>
    </w:rPr>
  </w:style>
  <w:style w:type="character" w:styleId="a6">
    <w:name w:val="Emphasis"/>
    <w:basedOn w:val="a0"/>
    <w:qFormat/>
    <w:rsid w:val="0062283B"/>
    <w:rPr>
      <w:i/>
      <w:iCs/>
    </w:rPr>
  </w:style>
  <w:style w:type="character" w:customStyle="1" w:styleId="ConsPlusNormal0">
    <w:name w:val="ConsPlusNormal Знак"/>
    <w:link w:val="ConsPlusNormal"/>
    <w:rsid w:val="008F7366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7F351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F35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320D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320D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Bondarenko</dc:creator>
  <cp:keywords/>
  <dc:description/>
  <cp:lastModifiedBy>DoroshenkO</cp:lastModifiedBy>
  <cp:revision>21</cp:revision>
  <cp:lastPrinted>2020-02-26T13:27:00Z</cp:lastPrinted>
  <dcterms:created xsi:type="dcterms:W3CDTF">2019-12-12T11:21:00Z</dcterms:created>
  <dcterms:modified xsi:type="dcterms:W3CDTF">2020-03-26T13:17:00Z</dcterms:modified>
</cp:coreProperties>
</file>